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14:paraId="0DB79B1F" w14:textId="77777777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9B1D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9B1E" w14:textId="2BEC58EC" w:rsidR="00981A60" w:rsidRPr="005B4C06" w:rsidRDefault="001C62E3" w:rsidP="005B4C06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</w:pPr>
            <w:r w:rsidRPr="001C62E3">
              <w:rPr>
                <w:b/>
                <w:color w:val="000000"/>
              </w:rPr>
              <w:t>207A_</w:t>
            </w:r>
            <w:r w:rsidR="005B4C06">
              <w:rPr>
                <w:b/>
                <w:color w:val="000000"/>
                <w:lang w:val="en-US"/>
              </w:rPr>
              <w:t>240</w:t>
            </w:r>
            <w:bookmarkStart w:id="0" w:name="_GoBack"/>
            <w:bookmarkEnd w:id="0"/>
          </w:p>
        </w:tc>
      </w:tr>
      <w:tr w:rsidR="00981A60" w14:paraId="0DB79B22" w14:textId="77777777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9B20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9B21" w14:textId="13190D5A" w:rsidR="00981A60" w:rsidRDefault="00CC4AD0" w:rsidP="00EA257D">
            <w:pPr>
              <w:rPr>
                <w:b/>
              </w:rPr>
            </w:pPr>
            <w:r w:rsidRPr="00CC4AD0">
              <w:rPr>
                <w:b/>
                <w:color w:val="000000"/>
              </w:rPr>
              <w:t>2338081</w:t>
            </w:r>
          </w:p>
        </w:tc>
      </w:tr>
    </w:tbl>
    <w:p w14:paraId="0DB79B23" w14:textId="77777777"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0DB79B24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DB79B25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DB79B26" w14:textId="77777777"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DB79B27" w14:textId="77777777"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DB79B28" w14:textId="77777777"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DB79B29" w14:textId="77777777"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14:paraId="0DB79B2A" w14:textId="77777777"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14:paraId="0DB79B2B" w14:textId="77777777"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14:paraId="0DB79B2C" w14:textId="3EA0FC28" w:rsidR="006549DC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</w:t>
      </w:r>
      <w:r w:rsidRPr="003716E8">
        <w:rPr>
          <w:b/>
          <w:sz w:val="26"/>
          <w:szCs w:val="26"/>
        </w:rPr>
        <w:t xml:space="preserve">у </w:t>
      </w:r>
      <w:r w:rsidR="0003623C" w:rsidRPr="0003623C">
        <w:rPr>
          <w:b/>
          <w:sz w:val="26"/>
          <w:szCs w:val="26"/>
        </w:rPr>
        <w:t xml:space="preserve">Ламп </w:t>
      </w:r>
      <w:r w:rsidR="00CC4AD0" w:rsidRPr="00CC4AD0">
        <w:rPr>
          <w:b/>
          <w:sz w:val="26"/>
          <w:szCs w:val="26"/>
        </w:rPr>
        <w:t>LED9-A60/830/E27Camelion</w:t>
      </w:r>
    </w:p>
    <w:p w14:paraId="0DB79B2D" w14:textId="77777777"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14:paraId="0DB79B2E" w14:textId="77777777"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14:paraId="0DB79B2F" w14:textId="77777777"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14:paraId="0DB79B30" w14:textId="77777777"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14:paraId="0DB79B31" w14:textId="77777777"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67" w:type="dxa"/>
        <w:tblInd w:w="93" w:type="dxa"/>
        <w:tblLook w:val="04A0" w:firstRow="1" w:lastRow="0" w:firstColumn="1" w:lastColumn="0" w:noHBand="0" w:noVBand="1"/>
      </w:tblPr>
      <w:tblGrid>
        <w:gridCol w:w="3134"/>
        <w:gridCol w:w="7133"/>
      </w:tblGrid>
      <w:tr w:rsidR="0003623C" w:rsidRPr="0003623C" w14:paraId="3EF514B6" w14:textId="77777777" w:rsidTr="0003623C">
        <w:trPr>
          <w:trHeight w:val="44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3E8BD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  <w:r w:rsidRPr="0003623C">
              <w:rPr>
                <w:color w:val="000000"/>
                <w:sz w:val="22"/>
                <w:szCs w:val="22"/>
              </w:rPr>
              <w:t>Наименование лампы</w:t>
            </w:r>
          </w:p>
        </w:tc>
        <w:tc>
          <w:tcPr>
            <w:tcW w:w="7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49000" w14:textId="77777777" w:rsidR="0003623C" w:rsidRPr="0003623C" w:rsidRDefault="0003623C">
            <w:pPr>
              <w:jc w:val="center"/>
              <w:rPr>
                <w:color w:val="000000"/>
                <w:sz w:val="22"/>
                <w:szCs w:val="22"/>
              </w:rPr>
            </w:pPr>
            <w:r w:rsidRPr="0003623C">
              <w:rPr>
                <w:color w:val="000000"/>
                <w:sz w:val="22"/>
                <w:szCs w:val="22"/>
              </w:rPr>
              <w:t>Технические требования и характеристики</w:t>
            </w:r>
          </w:p>
        </w:tc>
      </w:tr>
      <w:tr w:rsidR="0003623C" w:rsidRPr="0003623C" w14:paraId="07CBAB9F" w14:textId="77777777" w:rsidTr="0003623C">
        <w:trPr>
          <w:trHeight w:val="225"/>
        </w:trPr>
        <w:tc>
          <w:tcPr>
            <w:tcW w:w="3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533F" w14:textId="36593670" w:rsidR="0003623C" w:rsidRPr="0003623C" w:rsidRDefault="00CC4AD0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C4AD0">
              <w:rPr>
                <w:color w:val="000000"/>
                <w:sz w:val="22"/>
                <w:szCs w:val="22"/>
              </w:rPr>
              <w:t>Лампа LED9-A60/830/E27Camelion</w:t>
            </w: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E7C84" w14:textId="2828F5F1" w:rsidR="004D6164" w:rsidRPr="004D6164" w:rsidRDefault="0003623C" w:rsidP="004D6164">
            <w:pPr>
              <w:rPr>
                <w:color w:val="000000"/>
                <w:sz w:val="22"/>
                <w:szCs w:val="22"/>
              </w:rPr>
            </w:pPr>
            <w:r w:rsidRPr="0003623C">
              <w:rPr>
                <w:bCs/>
                <w:color w:val="000000"/>
                <w:sz w:val="22"/>
                <w:szCs w:val="22"/>
              </w:rPr>
              <w:t>Цоколь</w:t>
            </w:r>
            <w:r w:rsidR="003763C5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4D6164">
              <w:rPr>
                <w:bCs/>
                <w:color w:val="000000"/>
                <w:sz w:val="22"/>
                <w:szCs w:val="22"/>
              </w:rPr>
              <w:t xml:space="preserve">– </w:t>
            </w:r>
            <w:r w:rsidRPr="0003623C">
              <w:rPr>
                <w:color w:val="000000"/>
                <w:sz w:val="22"/>
                <w:szCs w:val="22"/>
              </w:rPr>
              <w:t>E27</w:t>
            </w:r>
          </w:p>
        </w:tc>
      </w:tr>
      <w:tr w:rsidR="0003623C" w:rsidRPr="0003623C" w14:paraId="7F9A22AE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3BA2C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9E16E" w14:textId="48D6F247" w:rsidR="004D6164" w:rsidRPr="00CC4AD0" w:rsidRDefault="0003623C" w:rsidP="00CC4AD0">
            <w:pPr>
              <w:rPr>
                <w:color w:val="000000"/>
                <w:sz w:val="22"/>
                <w:szCs w:val="22"/>
                <w:lang w:val="en-US"/>
              </w:rPr>
            </w:pPr>
            <w:r w:rsidRPr="0003623C">
              <w:rPr>
                <w:bCs/>
                <w:color w:val="000000"/>
                <w:sz w:val="22"/>
                <w:szCs w:val="22"/>
              </w:rPr>
              <w:t>Мощность</w:t>
            </w:r>
            <w:r w:rsidR="003763C5">
              <w:rPr>
                <w:bCs/>
                <w:color w:val="000000"/>
                <w:sz w:val="22"/>
                <w:szCs w:val="22"/>
              </w:rPr>
              <w:t xml:space="preserve">, </w:t>
            </w:r>
            <w:proofErr w:type="gramStart"/>
            <w:r w:rsidRPr="0003623C">
              <w:rPr>
                <w:bCs/>
                <w:color w:val="000000"/>
                <w:sz w:val="22"/>
                <w:szCs w:val="22"/>
              </w:rPr>
              <w:t>Вт</w:t>
            </w:r>
            <w:proofErr w:type="gramEnd"/>
            <w:r w:rsidR="003763C5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4D6164">
              <w:rPr>
                <w:bCs/>
                <w:color w:val="000000"/>
                <w:sz w:val="22"/>
                <w:szCs w:val="22"/>
              </w:rPr>
              <w:t>–</w:t>
            </w:r>
            <w:r w:rsidR="003763C5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CC4AD0">
              <w:rPr>
                <w:color w:val="000000"/>
                <w:sz w:val="22"/>
                <w:szCs w:val="22"/>
                <w:lang w:val="en-US"/>
              </w:rPr>
              <w:t>9</w:t>
            </w:r>
          </w:p>
        </w:tc>
      </w:tr>
      <w:tr w:rsidR="0003623C" w:rsidRPr="0003623C" w14:paraId="77527659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178CD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43999" w14:textId="1E85F3B8" w:rsidR="004D6164" w:rsidRPr="000E1C3F" w:rsidRDefault="0003623C" w:rsidP="00CC4AD0">
            <w:pPr>
              <w:rPr>
                <w:color w:val="000000"/>
                <w:sz w:val="22"/>
                <w:szCs w:val="22"/>
                <w:lang w:val="en-US"/>
              </w:rPr>
            </w:pPr>
            <w:r w:rsidRPr="0003623C">
              <w:rPr>
                <w:bCs/>
                <w:color w:val="000000"/>
                <w:sz w:val="22"/>
                <w:szCs w:val="22"/>
              </w:rPr>
              <w:t>Эквивалент ЛН</w:t>
            </w:r>
            <w:r w:rsidR="003763C5">
              <w:rPr>
                <w:bCs/>
                <w:color w:val="000000"/>
                <w:sz w:val="22"/>
                <w:szCs w:val="22"/>
              </w:rPr>
              <w:t xml:space="preserve">, </w:t>
            </w:r>
            <w:r w:rsidRPr="0003623C">
              <w:rPr>
                <w:bCs/>
                <w:color w:val="000000"/>
                <w:sz w:val="22"/>
                <w:szCs w:val="22"/>
              </w:rPr>
              <w:t>Вт</w:t>
            </w:r>
            <w:r w:rsidR="003763C5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4D6164">
              <w:rPr>
                <w:bCs/>
                <w:color w:val="000000"/>
                <w:sz w:val="22"/>
                <w:szCs w:val="22"/>
              </w:rPr>
              <w:t>–</w:t>
            </w:r>
            <w:r w:rsidR="003763C5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CC4AD0">
              <w:rPr>
                <w:color w:val="000000"/>
                <w:sz w:val="22"/>
                <w:szCs w:val="22"/>
                <w:lang w:val="en-US"/>
              </w:rPr>
              <w:t>65</w:t>
            </w:r>
          </w:p>
        </w:tc>
      </w:tr>
      <w:tr w:rsidR="0003623C" w:rsidRPr="0003623C" w14:paraId="2DDF8928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33762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07899" w14:textId="31741FF2" w:rsidR="0003623C" w:rsidRPr="00CC4AD0" w:rsidRDefault="0003623C" w:rsidP="00CC4AD0">
            <w:pPr>
              <w:rPr>
                <w:bCs/>
                <w:color w:val="000000"/>
                <w:sz w:val="22"/>
                <w:szCs w:val="22"/>
              </w:rPr>
            </w:pPr>
            <w:r w:rsidRPr="0003623C">
              <w:rPr>
                <w:bCs/>
                <w:color w:val="000000"/>
                <w:sz w:val="22"/>
                <w:szCs w:val="22"/>
              </w:rPr>
              <w:t>Световой поток</w:t>
            </w:r>
            <w:r w:rsidR="003763C5">
              <w:rPr>
                <w:bCs/>
                <w:color w:val="000000"/>
                <w:sz w:val="22"/>
                <w:szCs w:val="22"/>
              </w:rPr>
              <w:t xml:space="preserve">, не менее, </w:t>
            </w:r>
            <w:r w:rsidRPr="0003623C">
              <w:rPr>
                <w:bCs/>
                <w:color w:val="000000"/>
                <w:sz w:val="22"/>
                <w:szCs w:val="22"/>
              </w:rPr>
              <w:t>Лм</w:t>
            </w:r>
            <w:r w:rsidR="003763C5">
              <w:rPr>
                <w:bCs/>
                <w:color w:val="000000"/>
                <w:sz w:val="22"/>
                <w:szCs w:val="22"/>
              </w:rPr>
              <w:t xml:space="preserve"> – </w:t>
            </w:r>
            <w:r w:rsidR="00CC4AD0" w:rsidRPr="00CC4AD0">
              <w:rPr>
                <w:color w:val="000000"/>
                <w:sz w:val="22"/>
                <w:szCs w:val="22"/>
              </w:rPr>
              <w:t>680</w:t>
            </w:r>
          </w:p>
        </w:tc>
      </w:tr>
      <w:tr w:rsidR="0003623C" w:rsidRPr="0003623C" w14:paraId="2124F9CD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D9BDE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199C6" w14:textId="5B4325ED" w:rsidR="0003623C" w:rsidRPr="0003623C" w:rsidRDefault="0003623C" w:rsidP="003763C5">
            <w:pPr>
              <w:rPr>
                <w:bCs/>
                <w:color w:val="000000"/>
                <w:sz w:val="22"/>
                <w:szCs w:val="22"/>
              </w:rPr>
            </w:pPr>
            <w:r w:rsidRPr="0003623C">
              <w:rPr>
                <w:bCs/>
                <w:color w:val="000000"/>
                <w:sz w:val="22"/>
                <w:szCs w:val="22"/>
              </w:rPr>
              <w:t>Срок службы</w:t>
            </w:r>
            <w:r w:rsidR="003763C5">
              <w:rPr>
                <w:bCs/>
                <w:color w:val="000000"/>
                <w:sz w:val="22"/>
                <w:szCs w:val="22"/>
              </w:rPr>
              <w:t xml:space="preserve">, не менее, час – </w:t>
            </w:r>
            <w:r w:rsidRPr="0003623C">
              <w:rPr>
                <w:color w:val="000000"/>
                <w:sz w:val="22"/>
                <w:szCs w:val="22"/>
              </w:rPr>
              <w:t>30</w:t>
            </w:r>
            <w:r w:rsidR="003763C5">
              <w:rPr>
                <w:color w:val="000000"/>
                <w:sz w:val="22"/>
                <w:szCs w:val="22"/>
              </w:rPr>
              <w:t xml:space="preserve"> </w:t>
            </w:r>
            <w:r w:rsidRPr="0003623C">
              <w:rPr>
                <w:color w:val="000000"/>
                <w:sz w:val="22"/>
                <w:szCs w:val="22"/>
              </w:rPr>
              <w:t>000</w:t>
            </w:r>
          </w:p>
        </w:tc>
      </w:tr>
      <w:tr w:rsidR="0003623C" w:rsidRPr="0003623C" w14:paraId="1BBF0C62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00225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F0E2A" w14:textId="45F9C9EA" w:rsidR="0003623C" w:rsidRPr="0003623C" w:rsidRDefault="0003623C" w:rsidP="002037DB">
            <w:pPr>
              <w:rPr>
                <w:bCs/>
                <w:color w:val="000000"/>
                <w:sz w:val="22"/>
                <w:szCs w:val="22"/>
              </w:rPr>
            </w:pPr>
            <w:r w:rsidRPr="0003623C">
              <w:rPr>
                <w:bCs/>
                <w:color w:val="000000"/>
                <w:sz w:val="22"/>
                <w:szCs w:val="22"/>
              </w:rPr>
              <w:t>Тип лампы</w:t>
            </w:r>
            <w:r w:rsidR="002037DB">
              <w:rPr>
                <w:bCs/>
                <w:color w:val="000000"/>
                <w:sz w:val="22"/>
                <w:szCs w:val="22"/>
              </w:rPr>
              <w:t xml:space="preserve"> –</w:t>
            </w:r>
            <w:r w:rsidRPr="0003623C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03623C">
              <w:rPr>
                <w:color w:val="000000"/>
                <w:sz w:val="22"/>
                <w:szCs w:val="22"/>
              </w:rPr>
              <w:t>светодиодн</w:t>
            </w:r>
            <w:r w:rsidR="002037DB">
              <w:rPr>
                <w:color w:val="000000"/>
                <w:sz w:val="22"/>
                <w:szCs w:val="22"/>
              </w:rPr>
              <w:t>ая</w:t>
            </w:r>
            <w:proofErr w:type="gramEnd"/>
          </w:p>
        </w:tc>
      </w:tr>
      <w:tr w:rsidR="0003623C" w:rsidRPr="0003623C" w14:paraId="605294A9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AC064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381AC" w14:textId="3896B113" w:rsidR="0003623C" w:rsidRPr="0003623C" w:rsidRDefault="0003623C" w:rsidP="002037DB">
            <w:pPr>
              <w:rPr>
                <w:bCs/>
                <w:color w:val="000000"/>
                <w:sz w:val="22"/>
                <w:szCs w:val="22"/>
              </w:rPr>
            </w:pPr>
            <w:r w:rsidRPr="0003623C">
              <w:rPr>
                <w:bCs/>
                <w:color w:val="000000"/>
                <w:sz w:val="22"/>
                <w:szCs w:val="22"/>
              </w:rPr>
              <w:t>Напряжение</w:t>
            </w:r>
            <w:r w:rsidR="002037DB">
              <w:rPr>
                <w:bCs/>
                <w:color w:val="000000"/>
                <w:sz w:val="22"/>
                <w:szCs w:val="22"/>
              </w:rPr>
              <w:t>, В –</w:t>
            </w:r>
            <w:r w:rsidR="002037DB" w:rsidRPr="0003623C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03623C">
              <w:rPr>
                <w:color w:val="000000"/>
                <w:sz w:val="22"/>
                <w:szCs w:val="22"/>
              </w:rPr>
              <w:t>220</w:t>
            </w:r>
          </w:p>
        </w:tc>
      </w:tr>
      <w:tr w:rsidR="0003623C" w:rsidRPr="0003623C" w14:paraId="539A5254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E1293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B82EC" w14:textId="707DCD17" w:rsidR="0003623C" w:rsidRPr="0003623C" w:rsidRDefault="0003623C" w:rsidP="002037DB">
            <w:pPr>
              <w:rPr>
                <w:bCs/>
                <w:color w:val="000000"/>
                <w:sz w:val="22"/>
                <w:szCs w:val="22"/>
              </w:rPr>
            </w:pPr>
            <w:r w:rsidRPr="0003623C">
              <w:rPr>
                <w:bCs/>
                <w:color w:val="000000"/>
                <w:sz w:val="22"/>
                <w:szCs w:val="22"/>
              </w:rPr>
              <w:t>Покрытие колбы</w:t>
            </w:r>
            <w:r w:rsidR="002037DB">
              <w:rPr>
                <w:bCs/>
                <w:color w:val="000000"/>
                <w:sz w:val="22"/>
                <w:szCs w:val="22"/>
              </w:rPr>
              <w:t xml:space="preserve"> –</w:t>
            </w:r>
            <w:r w:rsidRPr="0003623C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03623C">
              <w:rPr>
                <w:color w:val="000000"/>
                <w:sz w:val="22"/>
                <w:szCs w:val="22"/>
              </w:rPr>
              <w:t>FR</w:t>
            </w:r>
            <w:r w:rsidR="002037DB">
              <w:rPr>
                <w:color w:val="000000"/>
                <w:sz w:val="22"/>
                <w:szCs w:val="22"/>
              </w:rPr>
              <w:t xml:space="preserve"> </w:t>
            </w:r>
            <w:r w:rsidRPr="0003623C">
              <w:rPr>
                <w:color w:val="000000"/>
                <w:sz w:val="22"/>
                <w:szCs w:val="22"/>
              </w:rPr>
              <w:t>/</w:t>
            </w:r>
            <w:r w:rsidR="002037DB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03623C">
              <w:rPr>
                <w:color w:val="000000"/>
                <w:sz w:val="22"/>
                <w:szCs w:val="22"/>
              </w:rPr>
              <w:t>матированная</w:t>
            </w:r>
            <w:proofErr w:type="gramEnd"/>
          </w:p>
        </w:tc>
      </w:tr>
      <w:tr w:rsidR="0003623C" w:rsidRPr="0003623C" w14:paraId="41C6A6EB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53C00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BC3E2" w14:textId="19D82824" w:rsidR="0003623C" w:rsidRPr="0003623C" w:rsidRDefault="0003623C" w:rsidP="002037DB">
            <w:pPr>
              <w:rPr>
                <w:bCs/>
                <w:color w:val="000000"/>
                <w:sz w:val="22"/>
                <w:szCs w:val="22"/>
              </w:rPr>
            </w:pPr>
            <w:r w:rsidRPr="0003623C">
              <w:rPr>
                <w:bCs/>
                <w:color w:val="000000"/>
                <w:sz w:val="22"/>
                <w:szCs w:val="22"/>
              </w:rPr>
              <w:t>Тип трубки</w:t>
            </w:r>
            <w:r w:rsidR="002037DB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03623C">
              <w:rPr>
                <w:bCs/>
                <w:color w:val="000000"/>
                <w:sz w:val="22"/>
                <w:szCs w:val="22"/>
              </w:rPr>
              <w:t>/</w:t>
            </w:r>
            <w:r w:rsidR="002037DB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03623C">
              <w:rPr>
                <w:bCs/>
                <w:color w:val="000000"/>
                <w:sz w:val="22"/>
                <w:szCs w:val="22"/>
              </w:rPr>
              <w:t>колбы</w:t>
            </w:r>
            <w:r w:rsidR="002037DB">
              <w:rPr>
                <w:bCs/>
                <w:color w:val="000000"/>
                <w:sz w:val="22"/>
                <w:szCs w:val="22"/>
              </w:rPr>
              <w:t xml:space="preserve"> –</w:t>
            </w:r>
            <w:r w:rsidRPr="0003623C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03623C">
              <w:rPr>
                <w:color w:val="000000"/>
                <w:sz w:val="22"/>
                <w:szCs w:val="22"/>
              </w:rPr>
              <w:t>A60</w:t>
            </w:r>
          </w:p>
        </w:tc>
      </w:tr>
      <w:tr w:rsidR="0003623C" w:rsidRPr="0003623C" w14:paraId="6907F93B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E5BE9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8F1FB" w14:textId="17D34C62" w:rsidR="0003623C" w:rsidRPr="0003623C" w:rsidRDefault="0003623C" w:rsidP="000E1C3F">
            <w:pPr>
              <w:rPr>
                <w:bCs/>
                <w:color w:val="000000"/>
                <w:sz w:val="22"/>
                <w:szCs w:val="22"/>
              </w:rPr>
            </w:pPr>
            <w:r w:rsidRPr="0003623C">
              <w:rPr>
                <w:bCs/>
                <w:color w:val="000000"/>
                <w:sz w:val="22"/>
                <w:szCs w:val="22"/>
              </w:rPr>
              <w:t>Размеры</w:t>
            </w:r>
            <w:r w:rsidR="002037DB">
              <w:rPr>
                <w:bCs/>
                <w:color w:val="000000"/>
                <w:sz w:val="22"/>
                <w:szCs w:val="22"/>
              </w:rPr>
              <w:t>, мм –</w:t>
            </w:r>
            <w:r w:rsidRPr="0003623C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03623C">
              <w:rPr>
                <w:color w:val="000000"/>
                <w:sz w:val="22"/>
                <w:szCs w:val="22"/>
              </w:rPr>
              <w:t>1</w:t>
            </w:r>
            <w:r w:rsidR="000E1C3F">
              <w:rPr>
                <w:color w:val="000000"/>
                <w:sz w:val="22"/>
                <w:szCs w:val="22"/>
                <w:lang w:val="en-US"/>
              </w:rPr>
              <w:t>09</w:t>
            </w:r>
            <w:r w:rsidR="002037DB">
              <w:rPr>
                <w:color w:val="000000"/>
                <w:sz w:val="22"/>
                <w:szCs w:val="22"/>
              </w:rPr>
              <w:t xml:space="preserve"> </w:t>
            </w:r>
            <w:r w:rsidRPr="0003623C">
              <w:rPr>
                <w:color w:val="000000"/>
                <w:sz w:val="22"/>
                <w:szCs w:val="22"/>
              </w:rPr>
              <w:t>x</w:t>
            </w:r>
            <w:r w:rsidR="002037DB">
              <w:rPr>
                <w:color w:val="000000"/>
                <w:sz w:val="22"/>
                <w:szCs w:val="22"/>
              </w:rPr>
              <w:t xml:space="preserve"> </w:t>
            </w:r>
            <w:r w:rsidRPr="0003623C">
              <w:rPr>
                <w:color w:val="000000"/>
                <w:sz w:val="22"/>
                <w:szCs w:val="22"/>
              </w:rPr>
              <w:t>60</w:t>
            </w:r>
          </w:p>
        </w:tc>
      </w:tr>
      <w:tr w:rsidR="0003623C" w:rsidRPr="0003623C" w14:paraId="647EE298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13E79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69354" w14:textId="6916F98C" w:rsidR="0003623C" w:rsidRPr="0003623C" w:rsidRDefault="0003623C" w:rsidP="00F719DA">
            <w:pPr>
              <w:rPr>
                <w:bCs/>
                <w:color w:val="000000"/>
                <w:sz w:val="22"/>
                <w:szCs w:val="22"/>
              </w:rPr>
            </w:pPr>
            <w:r w:rsidRPr="0003623C">
              <w:rPr>
                <w:bCs/>
                <w:color w:val="000000"/>
                <w:sz w:val="22"/>
                <w:szCs w:val="22"/>
              </w:rPr>
              <w:t>Угол свет</w:t>
            </w:r>
            <w:proofErr w:type="gramStart"/>
            <w:r w:rsidRPr="0003623C">
              <w:rPr>
                <w:bCs/>
                <w:color w:val="000000"/>
                <w:sz w:val="22"/>
                <w:szCs w:val="22"/>
              </w:rPr>
              <w:t>.</w:t>
            </w:r>
            <w:proofErr w:type="gramEnd"/>
            <w:r w:rsidRPr="0003623C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03623C">
              <w:rPr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03623C">
              <w:rPr>
                <w:bCs/>
                <w:color w:val="000000"/>
                <w:sz w:val="22"/>
                <w:szCs w:val="22"/>
              </w:rPr>
              <w:t>учка</w:t>
            </w:r>
            <w:r w:rsidR="00F719DA">
              <w:rPr>
                <w:bCs/>
                <w:color w:val="000000"/>
                <w:sz w:val="22"/>
                <w:szCs w:val="22"/>
              </w:rPr>
              <w:t>, град. –</w:t>
            </w:r>
            <w:r w:rsidR="00F719DA" w:rsidRPr="0003623C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03623C">
              <w:rPr>
                <w:color w:val="000000"/>
                <w:sz w:val="22"/>
                <w:szCs w:val="22"/>
              </w:rPr>
              <w:t>270</w:t>
            </w:r>
          </w:p>
        </w:tc>
      </w:tr>
      <w:tr w:rsidR="0003623C" w:rsidRPr="0003623C" w14:paraId="179E86DF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7BC54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0DDEB" w14:textId="179A6796" w:rsidR="0003623C" w:rsidRPr="0003623C" w:rsidRDefault="0003623C" w:rsidP="00F719DA">
            <w:pPr>
              <w:rPr>
                <w:bCs/>
                <w:color w:val="000000"/>
                <w:sz w:val="22"/>
                <w:szCs w:val="22"/>
              </w:rPr>
            </w:pPr>
            <w:r w:rsidRPr="0003623C">
              <w:rPr>
                <w:bCs/>
                <w:color w:val="000000"/>
                <w:sz w:val="22"/>
                <w:szCs w:val="22"/>
              </w:rPr>
              <w:t>Индекс цветоп</w:t>
            </w:r>
            <w:r w:rsidR="00F719DA">
              <w:rPr>
                <w:bCs/>
                <w:color w:val="000000"/>
                <w:sz w:val="22"/>
                <w:szCs w:val="22"/>
              </w:rPr>
              <w:t>ередачи –</w:t>
            </w:r>
            <w:r w:rsidRPr="0003623C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03623C">
              <w:rPr>
                <w:color w:val="000000"/>
                <w:sz w:val="22"/>
                <w:szCs w:val="22"/>
              </w:rPr>
              <w:t>82+</w:t>
            </w:r>
          </w:p>
        </w:tc>
      </w:tr>
      <w:tr w:rsidR="0003623C" w:rsidRPr="0003623C" w14:paraId="01325166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8CE49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EA5FA" w14:textId="3274C29C" w:rsidR="0003623C" w:rsidRPr="0003623C" w:rsidRDefault="0003623C" w:rsidP="00F719DA">
            <w:pPr>
              <w:rPr>
                <w:bCs/>
                <w:color w:val="000000"/>
                <w:sz w:val="22"/>
                <w:szCs w:val="22"/>
              </w:rPr>
            </w:pPr>
            <w:r w:rsidRPr="0003623C">
              <w:rPr>
                <w:bCs/>
                <w:color w:val="000000"/>
                <w:sz w:val="22"/>
                <w:szCs w:val="22"/>
              </w:rPr>
              <w:t>Цвет</w:t>
            </w:r>
            <w:r w:rsidR="00F719DA">
              <w:rPr>
                <w:bCs/>
                <w:color w:val="000000"/>
                <w:sz w:val="22"/>
                <w:szCs w:val="22"/>
              </w:rPr>
              <w:t>овая</w:t>
            </w:r>
            <w:r w:rsidRPr="0003623C">
              <w:rPr>
                <w:bCs/>
                <w:color w:val="000000"/>
                <w:sz w:val="22"/>
                <w:szCs w:val="22"/>
              </w:rPr>
              <w:t xml:space="preserve"> темп</w:t>
            </w:r>
            <w:r w:rsidR="00F719DA">
              <w:rPr>
                <w:bCs/>
                <w:color w:val="000000"/>
                <w:sz w:val="22"/>
                <w:szCs w:val="22"/>
              </w:rPr>
              <w:t>ература –</w:t>
            </w:r>
            <w:r w:rsidRPr="0003623C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03623C">
              <w:rPr>
                <w:color w:val="000000"/>
                <w:sz w:val="22"/>
                <w:szCs w:val="22"/>
              </w:rPr>
              <w:t>3</w:t>
            </w:r>
            <w:r w:rsidR="00F719DA">
              <w:rPr>
                <w:color w:val="000000"/>
                <w:sz w:val="22"/>
                <w:szCs w:val="22"/>
              </w:rPr>
              <w:t xml:space="preserve"> </w:t>
            </w:r>
            <w:r w:rsidRPr="0003623C">
              <w:rPr>
                <w:color w:val="000000"/>
                <w:sz w:val="22"/>
                <w:szCs w:val="22"/>
              </w:rPr>
              <w:t>000</w:t>
            </w:r>
          </w:p>
        </w:tc>
      </w:tr>
    </w:tbl>
    <w:p w14:paraId="0DB79B5A" w14:textId="77777777"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0DB79B5B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14:paraId="2F09E4E6" w14:textId="77777777" w:rsidR="00587E40" w:rsidRPr="00783328" w:rsidRDefault="00587E40" w:rsidP="00587E40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К поставке допускаются лампы, отвечающие следующим требованиям:</w:t>
      </w:r>
    </w:p>
    <w:p w14:paraId="299F1237" w14:textId="77777777" w:rsidR="00587E40" w:rsidRPr="00CF1FB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14:paraId="568A8678" w14:textId="77777777" w:rsidR="00587E40" w:rsidRPr="00DD1B3C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B55962B" w14:textId="77777777" w:rsidR="00587E40" w:rsidRPr="00660181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14:paraId="3D6EAAAA" w14:textId="77777777" w:rsidR="00587E40" w:rsidRPr="000B79B9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14:paraId="59961AB1" w14:textId="77777777" w:rsidR="00587E40" w:rsidRPr="000B79B9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Pr="000B79B9">
        <w:rPr>
          <w:sz w:val="24"/>
          <w:szCs w:val="24"/>
        </w:rPr>
        <w:t xml:space="preserve">, впервые поставляемые </w:t>
      </w:r>
      <w:r>
        <w:rPr>
          <w:sz w:val="24"/>
          <w:szCs w:val="24"/>
        </w:rPr>
        <w:t xml:space="preserve">заводом - изготовителем </w:t>
      </w:r>
      <w:r w:rsidRPr="000B79B9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Pr="000B79B9">
        <w:rPr>
          <w:sz w:val="24"/>
          <w:szCs w:val="24"/>
        </w:rPr>
        <w:t>о</w:t>
      </w:r>
      <w:r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E8AD775" w14:textId="77777777" w:rsidR="00587E40" w:rsidRPr="000B79B9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</w:t>
      </w:r>
      <w:r>
        <w:rPr>
          <w:sz w:val="24"/>
          <w:szCs w:val="24"/>
        </w:rPr>
        <w:t>с</w:t>
      </w:r>
      <w:r>
        <w:rPr>
          <w:sz w:val="24"/>
          <w:szCs w:val="24"/>
        </w:rPr>
        <w:t>сети</w:t>
      </w:r>
      <w:proofErr w:type="spellEnd"/>
      <w:r w:rsidRPr="000B79B9">
        <w:rPr>
          <w:sz w:val="24"/>
          <w:szCs w:val="24"/>
        </w:rPr>
        <w:t>»;</w:t>
      </w:r>
    </w:p>
    <w:p w14:paraId="5F789791" w14:textId="77777777" w:rsidR="00587E40" w:rsidRPr="002D305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proofErr w:type="spellStart"/>
      <w:r w:rsidRPr="002D3050">
        <w:rPr>
          <w:sz w:val="24"/>
          <w:szCs w:val="24"/>
        </w:rPr>
        <w:t>Россети</w:t>
      </w:r>
      <w:proofErr w:type="spellEnd"/>
      <w:r w:rsidRPr="002D3050">
        <w:rPr>
          <w:sz w:val="24"/>
          <w:szCs w:val="24"/>
        </w:rPr>
        <w:t>»;</w:t>
      </w:r>
    </w:p>
    <w:p w14:paraId="305B7D74" w14:textId="77777777" w:rsidR="00587E40" w:rsidRPr="00CF1FB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14:paraId="40E89492" w14:textId="77777777" w:rsidR="00587E40" w:rsidRPr="00CF1FB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14:paraId="35987F2E" w14:textId="77777777" w:rsidR="00587E40" w:rsidRPr="00783328" w:rsidRDefault="00587E40" w:rsidP="00587E40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ламп для нужд </w:t>
      </w:r>
      <w:r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653CEE5" w14:textId="77777777" w:rsidR="00587E40" w:rsidRPr="00142568" w:rsidRDefault="00587E40" w:rsidP="00587E40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>Лампы должны соответствовать требованиям «Правил устройства электроустан</w:t>
      </w:r>
      <w:r w:rsidRPr="00142568">
        <w:rPr>
          <w:bCs/>
          <w:sz w:val="24"/>
          <w:szCs w:val="24"/>
        </w:rPr>
        <w:t>о</w:t>
      </w:r>
      <w:r w:rsidRPr="00142568">
        <w:rPr>
          <w:bCs/>
          <w:sz w:val="24"/>
          <w:szCs w:val="24"/>
        </w:rPr>
        <w:t>вок» (ПУЭ) (7-е издание) и требованиям:</w:t>
      </w:r>
    </w:p>
    <w:p w14:paraId="4834F019" w14:textId="77777777" w:rsidR="00587E40" w:rsidRPr="00142568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 xml:space="preserve">ГОСТ </w:t>
      </w:r>
      <w:proofErr w:type="gramStart"/>
      <w:r w:rsidRPr="00142568">
        <w:rPr>
          <w:sz w:val="24"/>
          <w:szCs w:val="24"/>
        </w:rPr>
        <w:t>Р</w:t>
      </w:r>
      <w:proofErr w:type="gramEnd"/>
      <w:r w:rsidRPr="00142568">
        <w:rPr>
          <w:sz w:val="24"/>
          <w:szCs w:val="24"/>
        </w:rPr>
        <w:t xml:space="preserve"> 53075-2008 </w:t>
      </w:r>
      <w:r>
        <w:rPr>
          <w:sz w:val="24"/>
          <w:szCs w:val="24"/>
        </w:rPr>
        <w:t>«</w:t>
      </w:r>
      <w:r w:rsidRPr="00142568">
        <w:rPr>
          <w:sz w:val="24"/>
          <w:szCs w:val="24"/>
        </w:rPr>
        <w:t xml:space="preserve">Лампы </w:t>
      </w:r>
      <w:proofErr w:type="spellStart"/>
      <w:r w:rsidRPr="00142568">
        <w:rPr>
          <w:sz w:val="24"/>
          <w:szCs w:val="24"/>
        </w:rPr>
        <w:t>металлогалогенные</w:t>
      </w:r>
      <w:proofErr w:type="spellEnd"/>
      <w:r w:rsidRPr="00142568">
        <w:rPr>
          <w:sz w:val="24"/>
          <w:szCs w:val="24"/>
        </w:rPr>
        <w:t>. Эксплуатационные требования</w:t>
      </w:r>
      <w:r>
        <w:rPr>
          <w:sz w:val="24"/>
          <w:szCs w:val="24"/>
        </w:rPr>
        <w:t>»;</w:t>
      </w:r>
    </w:p>
    <w:p w14:paraId="31EBBECF" w14:textId="77777777" w:rsidR="00587E40" w:rsidRPr="00142568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 xml:space="preserve">ГОСТ </w:t>
      </w:r>
      <w:proofErr w:type="gramStart"/>
      <w:r w:rsidRPr="00142568">
        <w:rPr>
          <w:sz w:val="24"/>
          <w:szCs w:val="24"/>
        </w:rPr>
        <w:t>Р</w:t>
      </w:r>
      <w:proofErr w:type="gramEnd"/>
      <w:r w:rsidRPr="00142568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142568">
        <w:rPr>
          <w:sz w:val="24"/>
          <w:szCs w:val="24"/>
        </w:rPr>
        <w:t>о</w:t>
      </w:r>
      <w:r w:rsidRPr="00142568">
        <w:rPr>
          <w:sz w:val="24"/>
          <w:szCs w:val="24"/>
        </w:rPr>
        <w:t>ды испытаний»;</w:t>
      </w:r>
    </w:p>
    <w:p w14:paraId="783DB2EE" w14:textId="77777777" w:rsidR="00587E40" w:rsidRPr="00142568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142568">
        <w:rPr>
          <w:sz w:val="24"/>
          <w:szCs w:val="24"/>
        </w:rPr>
        <w:t>ч</w:t>
      </w:r>
      <w:r w:rsidRPr="00142568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142568">
        <w:rPr>
          <w:sz w:val="24"/>
          <w:szCs w:val="24"/>
        </w:rPr>
        <w:t>а</w:t>
      </w:r>
      <w:r w:rsidRPr="00142568">
        <w:rPr>
          <w:sz w:val="24"/>
          <w:szCs w:val="24"/>
        </w:rPr>
        <w:t>ния в части воздействия климатических факторов внешней среды»;</w:t>
      </w:r>
    </w:p>
    <w:p w14:paraId="72063CD5" w14:textId="77777777" w:rsidR="00587E40" w:rsidRPr="00142568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7458B8A1" w14:textId="77777777" w:rsidR="00587E40" w:rsidRPr="00142568" w:rsidRDefault="00587E40" w:rsidP="00587E40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0AAFDF12" w14:textId="77777777" w:rsidR="00587E40" w:rsidRPr="00142568" w:rsidRDefault="00587E40" w:rsidP="00587E40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12.3.009-76 «</w:t>
      </w:r>
      <w:hyperlink r:id="rId11" w:history="1">
        <w:r w:rsidRPr="00142568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142568">
        <w:rPr>
          <w:sz w:val="24"/>
          <w:szCs w:val="24"/>
        </w:rPr>
        <w:t>».</w:t>
      </w:r>
    </w:p>
    <w:p w14:paraId="180D5C48" w14:textId="77777777" w:rsidR="00587E40" w:rsidRPr="00142568" w:rsidRDefault="00587E40" w:rsidP="00587E40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>Каждая партия ламп должна подвергаться приемо-сдаточным испытаниям.</w:t>
      </w:r>
    </w:p>
    <w:p w14:paraId="5399E61C" w14:textId="77777777" w:rsidR="00587E40" w:rsidRPr="00142568" w:rsidRDefault="00587E40" w:rsidP="00587E40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>Срок изготовления ламп должен быть не более полугода от момента поставки.</w:t>
      </w:r>
    </w:p>
    <w:p w14:paraId="521DA39A" w14:textId="77777777" w:rsidR="00587E40" w:rsidRPr="00CF1FB0" w:rsidRDefault="00587E40" w:rsidP="00587E40">
      <w:pPr>
        <w:tabs>
          <w:tab w:val="left" w:pos="1134"/>
        </w:tabs>
        <w:spacing w:line="276" w:lineRule="auto"/>
        <w:ind w:firstLine="567"/>
        <w:jc w:val="both"/>
      </w:pPr>
    </w:p>
    <w:p w14:paraId="561A2635" w14:textId="77777777" w:rsidR="00587E40" w:rsidRPr="006549DC" w:rsidRDefault="00587E40" w:rsidP="00587E40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14:paraId="4438A23C" w14:textId="77777777" w:rsidR="00587E40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Гарантия на поставляемые лампы </w:t>
      </w:r>
      <w:r>
        <w:rPr>
          <w:bCs/>
        </w:rPr>
        <w:t>указана в п.1 данного технического задания</w:t>
      </w:r>
      <w:r w:rsidRPr="00783328">
        <w:rPr>
          <w:bCs/>
        </w:rPr>
        <w:t>. Время начала исчисления гарантийного срока – с момента их ввода в эксплуатацию. Поставщик должен за свой счет</w:t>
      </w:r>
      <w:r>
        <w:rPr>
          <w:bCs/>
        </w:rPr>
        <w:t xml:space="preserve"> </w:t>
      </w:r>
      <w:r w:rsidRPr="00783328">
        <w:rPr>
          <w:bCs/>
        </w:rPr>
        <w:t>и</w:t>
      </w:r>
      <w:r>
        <w:rPr>
          <w:bCs/>
        </w:rPr>
        <w:t xml:space="preserve"> </w:t>
      </w:r>
      <w:r w:rsidRPr="00783328">
        <w:rPr>
          <w:bCs/>
        </w:rPr>
        <w:t>сроки, согласованные с Покупателем,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>риод гарантийного срока. В случае выхода ламп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14:paraId="4BB4AF9D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 года.</w:t>
      </w:r>
    </w:p>
    <w:p w14:paraId="6DC1EF60" w14:textId="77777777" w:rsidR="00587E40" w:rsidRPr="005C52A6" w:rsidRDefault="00587E40" w:rsidP="00587E40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440931CE" w14:textId="77777777" w:rsidR="00587E40" w:rsidRPr="006549DC" w:rsidRDefault="00587E40" w:rsidP="00587E40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2FC8964F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t>Лампы должны обеспечивать эксплуатационные показатели в течение указанного в п.1 да</w:t>
      </w:r>
      <w:r w:rsidRPr="00904A1A">
        <w:rPr>
          <w:bCs/>
        </w:rPr>
        <w:t>н</w:t>
      </w:r>
      <w:r w:rsidRPr="00904A1A">
        <w:rPr>
          <w:bCs/>
        </w:rPr>
        <w:t>ного ТЗ срока службы (при условии проведения требуемых технических мероприятий по обсл</w:t>
      </w:r>
      <w:r w:rsidRPr="00904A1A">
        <w:rPr>
          <w:bCs/>
        </w:rPr>
        <w:t>у</w:t>
      </w:r>
      <w:r w:rsidRPr="00904A1A">
        <w:rPr>
          <w:bCs/>
        </w:rPr>
        <w:t>живанию).</w:t>
      </w:r>
    </w:p>
    <w:p w14:paraId="3D3B32CF" w14:textId="77777777" w:rsidR="00587E40" w:rsidRPr="007665FB" w:rsidRDefault="00587E40" w:rsidP="00587E40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23190E6F" w14:textId="77777777" w:rsidR="00587E40" w:rsidRPr="006549DC" w:rsidRDefault="00587E40" w:rsidP="00587E40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14:paraId="134B8CFF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ламп должна быть нанесена на видном месте и содержать следующие данные: </w:t>
      </w:r>
    </w:p>
    <w:p w14:paraId="546CCFDA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lastRenderedPageBreak/>
        <w:t>обозначение типа и марку;</w:t>
      </w:r>
    </w:p>
    <w:p w14:paraId="6D6EC764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14:paraId="4DE4486E" w14:textId="77777777" w:rsidR="00587E4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14:paraId="49BB7C9A" w14:textId="77777777" w:rsidR="00587E40" w:rsidRPr="00111C96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8A7F537" w14:textId="77777777" w:rsidR="00587E40" w:rsidRDefault="00587E40" w:rsidP="00587E40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14:paraId="1E770D95" w14:textId="77777777" w:rsidR="00587E40" w:rsidRPr="008E4429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850D55C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Предоставляемая Поставщиком техническая и эксплуатационная документация для каждой партии продукции должна включать:</w:t>
      </w:r>
    </w:p>
    <w:p w14:paraId="30160829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14:paraId="5843C949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14:paraId="3B8DDECB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4CA8F374" w14:textId="77777777" w:rsidR="00587E40" w:rsidRPr="00A34EC9" w:rsidRDefault="00587E40" w:rsidP="00587E40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14:paraId="08907D97" w14:textId="77777777" w:rsidR="00587E40" w:rsidRPr="006549DC" w:rsidRDefault="00587E40" w:rsidP="00587E40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14:paraId="2A2EB22B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ламп должна пройти входной контроль, осуществляемый представителями филиалов </w:t>
      </w:r>
      <w:r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их на склад.</w:t>
      </w:r>
    </w:p>
    <w:p w14:paraId="5C75EAD2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14:paraId="32BE53E8" w14:textId="77777777" w:rsidR="00587E40" w:rsidRPr="00E07483" w:rsidRDefault="00587E40" w:rsidP="00587E40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14:paraId="4AA5A80C" w14:textId="77777777" w:rsidR="00587E40" w:rsidRDefault="00587E40" w:rsidP="00587E40">
      <w:pPr>
        <w:rPr>
          <w:sz w:val="26"/>
          <w:szCs w:val="26"/>
        </w:rPr>
      </w:pPr>
    </w:p>
    <w:p w14:paraId="502CBA1D" w14:textId="77777777" w:rsidR="00587E40" w:rsidRPr="00A34EC9" w:rsidRDefault="00587E40" w:rsidP="00587E40">
      <w:pPr>
        <w:rPr>
          <w:sz w:val="26"/>
          <w:szCs w:val="26"/>
        </w:rPr>
      </w:pPr>
    </w:p>
    <w:p w14:paraId="5EECB7A3" w14:textId="77777777" w:rsidR="00587E40" w:rsidRDefault="00587E40" w:rsidP="00587E40">
      <w:pPr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 </w:t>
      </w:r>
    </w:p>
    <w:p w14:paraId="3A4DBE88" w14:textId="77777777" w:rsidR="00587E40" w:rsidRPr="00E1390F" w:rsidRDefault="00587E40" w:rsidP="00587E40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14:paraId="0DB79B8E" w14:textId="77777777" w:rsidR="00830CE0" w:rsidRPr="00A34EC9" w:rsidRDefault="00830CE0" w:rsidP="00587E40">
      <w:pPr>
        <w:pStyle w:val="ad"/>
        <w:spacing w:line="276" w:lineRule="auto"/>
        <w:ind w:left="567" w:firstLine="0"/>
        <w:rPr>
          <w:sz w:val="26"/>
          <w:szCs w:val="26"/>
        </w:rPr>
      </w:pPr>
    </w:p>
    <w:sectPr w:rsidR="00830CE0" w:rsidRPr="00A34EC9" w:rsidSect="00E22B7C">
      <w:footerReference w:type="default" r:id="rId12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1D32B9" w14:textId="77777777" w:rsidR="00E60ED1" w:rsidRDefault="00E60ED1">
      <w:r>
        <w:separator/>
      </w:r>
    </w:p>
  </w:endnote>
  <w:endnote w:type="continuationSeparator" w:id="0">
    <w:p w14:paraId="0DED589F" w14:textId="77777777" w:rsidR="00E60ED1" w:rsidRDefault="00E60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B79B93" w14:textId="77777777"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5B4C06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445C6B" w14:textId="77777777" w:rsidR="00E60ED1" w:rsidRDefault="00E60ED1">
      <w:r>
        <w:separator/>
      </w:r>
    </w:p>
  </w:footnote>
  <w:footnote w:type="continuationSeparator" w:id="0">
    <w:p w14:paraId="09A7EF58" w14:textId="77777777" w:rsidR="00E60ED1" w:rsidRDefault="00E60E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3623C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60C1"/>
    <w:rsid w:val="000D70AF"/>
    <w:rsid w:val="000E1C3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2B5B"/>
    <w:rsid w:val="00123A0D"/>
    <w:rsid w:val="00123E89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A565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2E3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19C9"/>
    <w:rsid w:val="002037DB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0726"/>
    <w:rsid w:val="00245690"/>
    <w:rsid w:val="0025041E"/>
    <w:rsid w:val="00252B6F"/>
    <w:rsid w:val="0025693C"/>
    <w:rsid w:val="002609D6"/>
    <w:rsid w:val="00266ED3"/>
    <w:rsid w:val="002673C4"/>
    <w:rsid w:val="00267B7A"/>
    <w:rsid w:val="00267C6E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3364F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16E8"/>
    <w:rsid w:val="003723C9"/>
    <w:rsid w:val="00372907"/>
    <w:rsid w:val="003763C5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6164"/>
    <w:rsid w:val="004D704F"/>
    <w:rsid w:val="004E0DEF"/>
    <w:rsid w:val="004E465D"/>
    <w:rsid w:val="004E5F4A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35CE0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87E40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B4C06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5966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5538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4BAE"/>
    <w:rsid w:val="00737078"/>
    <w:rsid w:val="00740D24"/>
    <w:rsid w:val="00740E3F"/>
    <w:rsid w:val="0074333D"/>
    <w:rsid w:val="00744053"/>
    <w:rsid w:val="00744765"/>
    <w:rsid w:val="00746F6F"/>
    <w:rsid w:val="0075022F"/>
    <w:rsid w:val="00751323"/>
    <w:rsid w:val="00761535"/>
    <w:rsid w:val="00762AB4"/>
    <w:rsid w:val="00762C99"/>
    <w:rsid w:val="0076461F"/>
    <w:rsid w:val="0076493D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01D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872"/>
    <w:rsid w:val="008E0D89"/>
    <w:rsid w:val="008E237F"/>
    <w:rsid w:val="008E2CFB"/>
    <w:rsid w:val="008E6211"/>
    <w:rsid w:val="008F4BA4"/>
    <w:rsid w:val="008F6FB2"/>
    <w:rsid w:val="00900DE5"/>
    <w:rsid w:val="00904A1A"/>
    <w:rsid w:val="009059D2"/>
    <w:rsid w:val="009107A2"/>
    <w:rsid w:val="009145E0"/>
    <w:rsid w:val="009150A2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87095"/>
    <w:rsid w:val="00995358"/>
    <w:rsid w:val="009A4A8A"/>
    <w:rsid w:val="009A7594"/>
    <w:rsid w:val="009B021C"/>
    <w:rsid w:val="009B39E5"/>
    <w:rsid w:val="009B5987"/>
    <w:rsid w:val="009B65F1"/>
    <w:rsid w:val="009B7D65"/>
    <w:rsid w:val="009C2059"/>
    <w:rsid w:val="009C4237"/>
    <w:rsid w:val="009C43D1"/>
    <w:rsid w:val="009C4786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2A55"/>
    <w:rsid w:val="00AE58E9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10BF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136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62D8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4AD0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07EF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0ED1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B419B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719DA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B79B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B55DDA-644F-46A2-88FB-B60A9839F7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C68C6BD2-1265-44D1-A55B-9B6B3CAF68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B3AEBF-C72D-43B7-B490-BE9DA880FA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992</Words>
  <Characters>5657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Пятигор Дмитрий Михайлович</cp:lastModifiedBy>
  <cp:revision>4</cp:revision>
  <cp:lastPrinted>2009-10-15T06:49:00Z</cp:lastPrinted>
  <dcterms:created xsi:type="dcterms:W3CDTF">2017-08-22T13:56:00Z</dcterms:created>
  <dcterms:modified xsi:type="dcterms:W3CDTF">2017-08-23T14:03:00Z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